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творческом конкурсе "</w:t>
      </w:r>
      <w:r>
        <w:rPr>
          <w:rFonts w:cs="Times New Roman" w:ascii="Times New Roman" w:hAnsi="Times New Roman"/>
          <w:sz w:val="28"/>
          <w:szCs w:val="28"/>
          <w:lang w:val="en-US"/>
        </w:rPr>
        <w:t>Pro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en-US"/>
        </w:rPr>
        <w:t>Piter</w:t>
      </w:r>
      <w:r>
        <w:rPr>
          <w:rFonts w:cs="Times New Roman" w:ascii="Times New Roman" w:hAnsi="Times New Roman"/>
          <w:sz w:val="28"/>
          <w:szCs w:val="28"/>
        </w:rPr>
        <w:t xml:space="preserve">" среди молодежи 16-20 лет  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определяет порядок подготовки </w:t>
        <w:br/>
        <w:t xml:space="preserve">и проведения творческого конкурса  «Pro_Питер» (далее - Конкурс). Организатор Конкурса - Комитет по внешним связям </w:t>
        <w:br/>
        <w:t>Санкт-Петербурга.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Конкурса должно способствовать формированию положительного имиджа Санкт-Петербурга в регионах РФ, а также в следующих зарубежных странах: Болгария, Словения, Словакия, Босния и Герцеговина, Хорватия, Сербия, Македония, Черногория, Чехия (далее – зарубежные страны), приобщению к культуре, истории Санкт-Петербурга, развитию творческого мышления и креативности.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конкурса</w:t>
      </w:r>
    </w:p>
    <w:p>
      <w:pPr>
        <w:pStyle w:val="ConsPlusNormal"/>
        <w:ind w:left="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Задачами конкурса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положительного имиджа Санкт-Петербурга </w:t>
        <w:br/>
        <w:t>в регионах РФ;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уважительного отношения к культурному и историческому прошлому Санкт-Петербурга среди молодежи из регионов России и стран участников Конкурса;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творческих способностей, повышение интереса</w:t>
        <w:br/>
        <w:t>к Санкт-Петербургу среди молодежи из регионов России и стран-участников Конкурса;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расширение кругозора и интеллектуального уровня молодежи;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укрепление взаимопонимания и дружеских связей между молодежью из регионов Российской Федерации для развития добрососедских отношений;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детско-юношеского и молодежного творчества.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конкурса</w:t>
      </w:r>
    </w:p>
    <w:p>
      <w:pPr>
        <w:pStyle w:val="ListParagraph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проводится в аккаунте социальной сети Instagram Организатора Pro_piter_kvs (далее - Аккаунт Организатора). Настоящий Конкурс предусматривает призы победителям Конкурса, которые могут быть получены при выполнении условий и требований, изложенных в настоящих Правилах (далее - «Правила»).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Конкурсе могут участвовать только зарегистрированные в Inst</w:t>
      </w:r>
      <w:r>
        <w:rPr>
          <w:rFonts w:cs="Times New Roman" w:ascii="Times New Roman" w:hAnsi="Times New Roman"/>
          <w:sz w:val="28"/>
          <w:szCs w:val="28"/>
          <w:lang w:val="en-US"/>
        </w:rPr>
        <w:t>agram</w:t>
      </w:r>
      <w:r>
        <w:rPr>
          <w:rFonts w:cs="Times New Roman" w:ascii="Times New Roman" w:hAnsi="Times New Roman"/>
          <w:sz w:val="28"/>
          <w:szCs w:val="28"/>
        </w:rPr>
        <w:t xml:space="preserve"> интернет-пользователи (далее - «Аккаунт»), с открытыми Аккаунтами. Размещение Участником Конкурса в своем Аккаунте конкурсной работы с соблюдением всех требований является безоговорочным принятием Участником Конкурса настоящих Правил.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 Указанный Конкурс проводится на территории Российской Федерации с 27 мая 2018 г. по 27 мая 2019 г. Определение победителя Конкурса осуществляется с 1 мая 2019 г.  по 25 мая 2019 г.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3.4.1. Сроки проведения Конкурса.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3.4.1.1. С 27 мая 2018 года - период приема фоторабот.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3.4.1.2. С 1 мая 2019 года по 25 мая 2019 года - период подведения итогов Конкурса.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3.4.1.3. 27 мая 2019 года - день публикации итогов Конкурса и оповещения победителя Конкурса.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3.4.1.4. Июнь 2019 года - период вручения призов победителям Конкурса.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Порядок участия в Конкурсе: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3.5.1. В Конкурсе могут принимать участие учащиеся общеобразовательных учреждений, учреждений дополнительного образования и внешкольных организаций, колледжей, образовательных учреждений среднего профессионального образования, а также высших учебных заведений регионов Российской Федерации и зарубежных стран в возрасте 16-20 лет.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3.5.2. Участник Конкурса должен быть подписан на Аккаунт Организатора Конкурса.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3.5.3. К участию принимаются цветные и монохромные (включая черно-белые) фотографии и серии фотографий (визуальный ряд, объединенный общей идеей, историей или изобразительным решением), а также видеоролики (далее – «Работы») продолжительностью не более 60 секунд, которые раскрывают связь региона проживания Участника Конкурса </w:t>
        <w:br/>
        <w:t>с Санкт-Петербургом по следующим темам:</w:t>
      </w:r>
    </w:p>
    <w:p>
      <w:pPr>
        <w:pStyle w:val="Normal"/>
        <w:tabs>
          <w:tab w:val="left" w:pos="603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«Городские зарисовки» (что в городе моем наводит меня на мысли </w:t>
        <w:br/>
        <w:t>о Санкт-Петербурге: архитектура, природа, топонимика и т.д.)</w:t>
      </w:r>
    </w:p>
    <w:p>
      <w:pPr>
        <w:pStyle w:val="Normal"/>
        <w:tabs>
          <w:tab w:val="left" w:pos="603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«История объединяет»</w:t>
      </w:r>
    </w:p>
    <w:p>
      <w:pPr>
        <w:pStyle w:val="Normal"/>
        <w:tabs>
          <w:tab w:val="left" w:pos="603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«Мое путешествие в Санкт-Петербург»</w:t>
      </w:r>
    </w:p>
    <w:p>
      <w:pPr>
        <w:pStyle w:val="Normal"/>
        <w:tabs>
          <w:tab w:val="left" w:pos="603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«Мое послание городу» (поздравление с 315-летием)</w:t>
      </w:r>
    </w:p>
    <w:p>
      <w:pPr>
        <w:pStyle w:val="Normal"/>
        <w:tabs>
          <w:tab w:val="left" w:pos="603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 спорт, ты – Мир» (привязка к ЧМ-2018)</w:t>
      </w:r>
    </w:p>
    <w:p>
      <w:pPr>
        <w:pStyle w:val="Normal"/>
        <w:tabs>
          <w:tab w:val="left" w:pos="603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3.5.4. К участию принимаются Работы, подвергшиеся цифровой корректировке. Использование фотомонтажа допускается. Возможна очистка от шумов, незначительная корректировка яркости и контрастности.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3.5.5. Каждый Участник Конкурса может предоставить на Конкурс не более 5 (пяти) работ.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3.5.6. В Конкурсе участвуют фотоработы, размещенные в личном Аккаунте Участника не позднее 1 мая 2019года.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3.5.7. Подпись Работы участника Конкурса при размещении в Аккаунте должна содержать следующую информацию: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название работы, описательная часть;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обязательные к использованию ключевые слова сообщения (далее – «Хэштеги»): #</w:t>
      </w:r>
      <w:r>
        <w:rPr>
          <w:rFonts w:cs="Times New Roman" w:ascii="Times New Roman" w:hAnsi="Times New Roman"/>
          <w:sz w:val="28"/>
          <w:szCs w:val="28"/>
          <w:lang w:val="en-US"/>
        </w:rPr>
        <w:t>RussianRegions</w:t>
      </w:r>
      <w:r>
        <w:rPr>
          <w:rFonts w:cs="Times New Roman" w:ascii="Times New Roman" w:hAnsi="Times New Roman"/>
          <w:sz w:val="28"/>
          <w:szCs w:val="28"/>
        </w:rPr>
        <w:t xml:space="preserve">  #Pro_Piter_kvs  # kvs_spb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несоблюдения данных условий Работы Участника Конкурса </w:t>
        <w:br/>
        <w:t>не будут размещены в Instagram Организатора Конкурса и учитываться при определении Победителей Конкурса.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3.5.8. Размещая Работы в Аккаунте, Участник дает разрешение на использование предоставленного им материала Организатором при его анонсировании, освещении его в СМИ, размещении в Instagram Организатора Конкурса.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3.5.9. После размещения Работы в Аккаунте Участник направляет свою Работу на электронный адрес Конкурса: propiter.kvs@gmail.com со следующей информацией: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ФИО;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 проживания, район;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Учебное заведение;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 Работы;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Контактные данные для обратной связи (телефон, почтовый адрес).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 направления персональных данных является разрешением Участника Конкурса хранить и обрабатывать его Персональные данные в течении всего проведения Конкурса.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3.5.10. Организатор вправе отправлять Участнику Конкурса информационные сообщения в Direct.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Все фотоработы должны быть сделаны Участником Конкурса. Авторские права также должны принадлежать Участнику Конкурса.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Фотоработы, которые не принимаются на конкурс: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с напечатанными на них датой или временем;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Фотоработы со знаком копирайта, авторскими плашками и т. п;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Фотоработы, противоречащие моральным и этическим нормам.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Специальные условия для участников конкурса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Присылая Работы на Конкурс, Участник гарантирует, что является единственным автором и обладателем исключительных прав на Работы и каких-либо ограничений на их использование не существует.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Предоставлением Работы на конкурс Участник выражает свое согласие с публикацией предоставляемой Работы на ресурсах Организатора или ресурсах компаний-партнеров в рамках проводимых конкурсов. И передает Организатору неисключительные авторские и смежные права на Работу (включая право на воспроизведение, распространение, импорт, публичный показ, передачу в эфир, сообщение для всеобщего сведения по кабелю, переработку) и разрешает Организатору использовать предоставленную Работу для ее копирования или преобразования, как целое или как часть, отдельно или в связке с любыми словами и/или рисунками. А равно, Участник соглашается с использованием и опубликованием передаваемой Работы и/или части Работы в журналах и Интернет ресурсах в рекламных и иных целях Организатором.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Критерии отбора победителей конкурса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Основными критериями отбора победителей являются соответствие материала темам и задачам Конкурса, а также оригинальность Работы, отражение позитивного образа Санкт-Петербурга. Жюри будет оценивать Работы по следующим критериям: мастерство, оригинальность, соответствие заявленным темам Конкурса.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Для победителей конкурса устанавливаются по 2 призовых места в категории «Фото» и 2 призовых мест в категории «Видео» по каждой тематике в единой возрастной категории.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Жюри конкурса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Жюри конкурса формируется из деятелей культуры и искусства.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Решение о победителях жюри принимает простым большинством голосов. В случае равного количества голосов дополнительный голос имеет председатель жюри.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Церемония награждения победителей конкурса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Церемония награждения победителей конкурса состоится в июне 2019 году в Санкт-Петербурге.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Победителям конкурса будут вручены ценные призы и дипломы Правительства Санкт-Петербурга. В случае неявки номинанта на церемонию награждения приз направляется в Администрацию региона РФ или передается представителю дипломатического учреждения соответствующего иностранного государства.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Призы Конкурса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Поездка в Санкт-Петербург в июне 2019 года.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7.2.В программу посещения Санкт-Петербурга войдут: посещения Алых парусов, обзорные экскурсии, посещение театров/выставок/музеев, живые мастер-классы фото-видео; сувениры.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Instagram Организатора Конкурса – @Pro_</w:t>
      </w:r>
      <w:r>
        <w:rPr>
          <w:rFonts w:cs="Times New Roman" w:ascii="Times New Roman" w:hAnsi="Times New Roman"/>
          <w:sz w:val="28"/>
          <w:szCs w:val="24"/>
          <w:lang w:val="en-US"/>
        </w:rPr>
        <w:t>Piter</w:t>
      </w:r>
      <w:r>
        <w:rPr>
          <w:rFonts w:cs="Times New Roman" w:ascii="Times New Roman" w:hAnsi="Times New Roman"/>
          <w:sz w:val="28"/>
          <w:szCs w:val="24"/>
        </w:rPr>
        <w:t>_</w:t>
      </w:r>
      <w:r>
        <w:rPr>
          <w:rFonts w:cs="Times New Roman" w:ascii="Times New Roman" w:hAnsi="Times New Roman"/>
          <w:sz w:val="28"/>
          <w:szCs w:val="24"/>
          <w:lang w:val="en-US"/>
        </w:rPr>
        <w:t>kvs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Электронный адрес Организатора Конкурса – </w:t>
      </w:r>
      <w:hyperlink r:id="rId2" w:tgtFrame="_blank">
        <w:r>
          <w:rPr>
            <w:rStyle w:val="Style14"/>
            <w:rFonts w:cs="Times New Roman" w:ascii="Times New Roman" w:hAnsi="Times New Roman"/>
            <w:color w:val="1155CC"/>
            <w:sz w:val="28"/>
            <w:szCs w:val="24"/>
            <w:highlight w:val="white"/>
          </w:rPr>
          <w:t>propiter.kvs@gmail.com</w:t>
        </w:r>
      </w:hyperlink>
      <w:bookmarkStart w:id="1" w:name="_GoBack"/>
      <w:bookmarkEnd w:id="1"/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430c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3637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color w:val="1155CC"/>
      <w:sz w:val="28"/>
      <w:szCs w:val="24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308c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3308c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1f523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363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piter.kvs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C2B5-E37B-4618-8C5E-ACA89E47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LibreOffice/6.0.5.2$Windows_X86_64 LibreOffice_project/54c8cbb85f300ac59db32fe8a675ff7683cd5a16</Application>
  <Pages>4</Pages>
  <Words>1202</Words>
  <Characters>6852</Characters>
  <CharactersWithSpaces>8038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2018-04-05T14:47:00Z</dcterms:created>
  <dc:creator>Скребова Дарья Михайловна</dc:creator>
  <dc:description/>
  <dc:language>ru-RU</dc:language>
  <cp:lastModifiedBy>Скребова Дарья Михайловна</cp:lastModifiedBy>
  <cp:lastPrinted>2018-04-26T09:22:00Z</cp:lastPrinted>
  <dcterms:modified xsi:type="dcterms:W3CDTF">2018-06-05T06:29:00Z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